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0"/>
        <w:gridCol w:w="681"/>
        <w:gridCol w:w="1387"/>
        <w:gridCol w:w="1760"/>
        <w:gridCol w:w="1666"/>
      </w:tblGrid>
      <w:tr w:rsidR="00A31A4D" w:rsidRPr="00C25F41" w:rsidTr="005507C6">
        <w:tc>
          <w:tcPr>
            <w:tcW w:w="539" w:type="dxa"/>
            <w:vMerge w:val="restart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A31A4D" w:rsidRPr="00105908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31A4D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A31A4D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A31A4D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A31A4D" w:rsidRPr="00C25F41" w:rsidTr="005507C6">
        <w:tc>
          <w:tcPr>
            <w:tcW w:w="539" w:type="dxa"/>
            <w:vMerge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31A4D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681" w:type="dxa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A4D" w:rsidRPr="00C25F41" w:rsidTr="005507C6">
        <w:tc>
          <w:tcPr>
            <w:tcW w:w="539" w:type="dxa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A31A4D" w:rsidRPr="00C76C63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5769">
              <w:rPr>
                <w:rFonts w:ascii="Times New Roman" w:hAnsi="Times New Roman"/>
                <w:color w:val="000000"/>
                <w:sz w:val="20"/>
                <w:szCs w:val="20"/>
              </w:rPr>
              <w:t>Обучение работам с красками и изобразительными материалами в нетрадиционной форме</w:t>
            </w:r>
          </w:p>
        </w:tc>
        <w:tc>
          <w:tcPr>
            <w:tcW w:w="850" w:type="dxa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 руб.</w:t>
            </w:r>
          </w:p>
        </w:tc>
        <w:tc>
          <w:tcPr>
            <w:tcW w:w="1760" w:type="dxa"/>
          </w:tcPr>
          <w:p w:rsidR="00A31A4D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14400,00 руб.</w:t>
            </w:r>
          </w:p>
        </w:tc>
        <w:tc>
          <w:tcPr>
            <w:tcW w:w="1666" w:type="dxa"/>
            <w:shd w:val="clear" w:color="auto" w:fill="auto"/>
          </w:tcPr>
          <w:p w:rsidR="00A31A4D" w:rsidRPr="00C25F41" w:rsidRDefault="00A31A4D" w:rsidP="005507C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5D28FB"/>
    <w:rsid w:val="006D1CD3"/>
    <w:rsid w:val="00720F6F"/>
    <w:rsid w:val="009674EF"/>
    <w:rsid w:val="00A31A4D"/>
    <w:rsid w:val="00A84332"/>
    <w:rsid w:val="00B52476"/>
    <w:rsid w:val="00CE52C8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4</cp:revision>
  <cp:lastPrinted>2019-07-29T05:50:00Z</cp:lastPrinted>
  <dcterms:created xsi:type="dcterms:W3CDTF">2022-08-02T06:35:00Z</dcterms:created>
  <dcterms:modified xsi:type="dcterms:W3CDTF">2022-08-02T06:36:00Z</dcterms:modified>
</cp:coreProperties>
</file>